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91021D">
        <w:rPr>
          <w:rFonts w:ascii="Times New Roman" w:hAnsi="Times New Roman"/>
          <w:i w:val="0"/>
          <w:sz w:val="28"/>
          <w:szCs w:val="28"/>
        </w:rPr>
        <w:t xml:space="preserve">Профилактика </w:t>
      </w:r>
      <w:proofErr w:type="spellStart"/>
      <w:r w:rsidR="0091021D">
        <w:rPr>
          <w:rFonts w:ascii="Times New Roman" w:hAnsi="Times New Roman"/>
          <w:i w:val="0"/>
          <w:sz w:val="28"/>
          <w:szCs w:val="28"/>
        </w:rPr>
        <w:t>аддиктивного</w:t>
      </w:r>
      <w:proofErr w:type="spellEnd"/>
      <w:r w:rsidR="0091021D">
        <w:rPr>
          <w:rFonts w:ascii="Times New Roman" w:hAnsi="Times New Roman"/>
          <w:i w:val="0"/>
          <w:sz w:val="28"/>
          <w:szCs w:val="28"/>
        </w:rPr>
        <w:t xml:space="preserve"> поведения средствами физической культуры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91021D" w:rsidRPr="0091021D" w:rsidRDefault="0091021D" w:rsidP="009102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021D">
        <w:rPr>
          <w:rFonts w:ascii="Times New Roman" w:hAnsi="Times New Roman"/>
          <w:sz w:val="24"/>
          <w:szCs w:val="24"/>
        </w:rPr>
        <w:t>Здоровье как социальная категория. Актуальность формирования здоров</w:t>
      </w:r>
      <w:r w:rsidRPr="0091021D">
        <w:rPr>
          <w:rFonts w:ascii="Times New Roman" w:hAnsi="Times New Roman"/>
          <w:sz w:val="24"/>
          <w:szCs w:val="24"/>
        </w:rPr>
        <w:t>о</w:t>
      </w:r>
      <w:r w:rsidRPr="0091021D">
        <w:rPr>
          <w:rFonts w:ascii="Times New Roman" w:hAnsi="Times New Roman"/>
          <w:sz w:val="24"/>
          <w:szCs w:val="24"/>
        </w:rPr>
        <w:t>го стиля жизни в современном обществе.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021D">
        <w:rPr>
          <w:rFonts w:ascii="Times New Roman" w:hAnsi="Times New Roman"/>
          <w:bCs/>
          <w:sz w:val="24"/>
          <w:szCs w:val="24"/>
        </w:rPr>
        <w:t>Понятие о биоритмах.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1021D">
        <w:rPr>
          <w:rFonts w:ascii="Times New Roman" w:hAnsi="Times New Roman"/>
          <w:sz w:val="24"/>
          <w:szCs w:val="24"/>
        </w:rPr>
        <w:t>Двигательная активность как ведущий фактор здорового образа жизни.</w:t>
      </w:r>
      <w:r w:rsidRPr="009102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021D">
        <w:rPr>
          <w:rFonts w:ascii="Times New Roman" w:hAnsi="Times New Roman"/>
          <w:bCs/>
          <w:sz w:val="24"/>
          <w:szCs w:val="24"/>
        </w:rPr>
        <w:t>Сон и его функции. Эмоции и стресс.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1021D">
        <w:rPr>
          <w:rFonts w:ascii="Times New Roman" w:hAnsi="Times New Roman"/>
          <w:bCs/>
          <w:sz w:val="24"/>
          <w:szCs w:val="24"/>
        </w:rPr>
        <w:t xml:space="preserve">Значение цвета, света и музыки для ЗОЖ. Профилактика вредных привычек. </w:t>
      </w:r>
      <w:r w:rsidRPr="0091021D">
        <w:rPr>
          <w:rFonts w:ascii="Times New Roman" w:hAnsi="Times New Roman"/>
          <w:sz w:val="24"/>
          <w:szCs w:val="24"/>
        </w:rPr>
        <w:t>Основы полового воспитания</w:t>
      </w:r>
      <w:r w:rsidRPr="0091021D">
        <w:rPr>
          <w:rFonts w:ascii="Times New Roman" w:hAnsi="Times New Roman"/>
          <w:bCs/>
          <w:sz w:val="24"/>
          <w:szCs w:val="24"/>
        </w:rPr>
        <w:t>. Планирование и организация рациональной организации жизнедеятельн</w:t>
      </w:r>
      <w:r w:rsidRPr="0091021D">
        <w:rPr>
          <w:rFonts w:ascii="Times New Roman" w:hAnsi="Times New Roman"/>
          <w:bCs/>
          <w:sz w:val="24"/>
          <w:szCs w:val="24"/>
        </w:rPr>
        <w:t>о</w:t>
      </w:r>
      <w:r w:rsidRPr="0091021D">
        <w:rPr>
          <w:rFonts w:ascii="Times New Roman" w:hAnsi="Times New Roman"/>
          <w:bCs/>
          <w:sz w:val="24"/>
          <w:szCs w:val="24"/>
        </w:rPr>
        <w:t>сти.</w:t>
      </w:r>
    </w:p>
    <w:sectPr w:rsidR="0091021D" w:rsidRPr="0091021D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5F669D"/>
    <w:rsid w:val="008120FC"/>
    <w:rsid w:val="0091021D"/>
    <w:rsid w:val="00BA3140"/>
    <w:rsid w:val="00CF4831"/>
    <w:rsid w:val="00F0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2015-03-06T07:48:00Z</dcterms:created>
  <dcterms:modified xsi:type="dcterms:W3CDTF">2015-03-06T07:48:00Z</dcterms:modified>
</cp:coreProperties>
</file>